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507" w14:textId="77777777"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14:paraId="657965E6" w14:textId="77777777"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14:paraId="7D470B3B" w14:textId="77777777"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14:paraId="2986DF1B" w14:textId="77777777"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14:paraId="3629CE46" w14:textId="77777777"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14:paraId="7CDB277F" w14:textId="77777777"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7E872BB1" w14:textId="77777777"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22A42F8C" w14:textId="77777777"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[address]</w:t>
      </w:r>
    </w:p>
    <w:p w14:paraId="0FC0C649" w14:textId="77777777"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14:paraId="71838960" w14:textId="77777777"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14:paraId="5E3A242E" w14:textId="2CA8E8DD"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     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 w:rsidR="00097A77">
        <w:rPr>
          <w:rFonts w:ascii="Calibri" w:eastAsia="SimSun" w:hAnsi="Calibri" w:cs="Arial"/>
          <w:sz w:val="22"/>
          <w:szCs w:val="22"/>
        </w:rPr>
        <w:t>:</w:t>
      </w:r>
    </w:p>
    <w:p w14:paraId="778ADFBC" w14:textId="77777777"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14:paraId="32CE30BB" w14:textId="4B61A75A" w:rsidR="004216FE" w:rsidRPr="00987604" w:rsidRDefault="00706D8E" w:rsidP="004216F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diabetes. </w:t>
      </w:r>
      <w:r w:rsidR="004216FE">
        <w:rPr>
          <w:rFonts w:ascii="Calibri" w:eastAsia="SimSun" w:hAnsi="Calibri"/>
          <w:b/>
          <w:sz w:val="22"/>
          <w:szCs w:val="22"/>
        </w:rPr>
        <w:t>As you know, more than 3</w:t>
      </w:r>
      <w:r w:rsidR="00020A86">
        <w:rPr>
          <w:rFonts w:ascii="Calibri" w:eastAsia="SimSun" w:hAnsi="Calibri"/>
          <w:b/>
          <w:sz w:val="22"/>
          <w:szCs w:val="22"/>
        </w:rPr>
        <w:t>7</w:t>
      </w:r>
      <w:r w:rsidR="004216FE">
        <w:rPr>
          <w:rFonts w:ascii="Calibri" w:eastAsia="SimSun" w:hAnsi="Calibri"/>
          <w:b/>
          <w:sz w:val="22"/>
          <w:szCs w:val="22"/>
        </w:rPr>
        <w:t xml:space="preserve"> million Americans have diabetes. </w:t>
      </w:r>
      <w:r w:rsidR="00020A86">
        <w:rPr>
          <w:rFonts w:ascii="Calibri" w:eastAsia="SimSun" w:hAnsi="Calibri"/>
          <w:b/>
          <w:sz w:val="22"/>
          <w:szCs w:val="22"/>
        </w:rPr>
        <w:t>And up to 70 percent of people with diabetes have experience</w:t>
      </w:r>
      <w:r w:rsidR="00D3359D">
        <w:rPr>
          <w:rFonts w:ascii="Calibri" w:eastAsia="SimSun" w:hAnsi="Calibri"/>
          <w:b/>
          <w:sz w:val="22"/>
          <w:szCs w:val="22"/>
        </w:rPr>
        <w:t>d</w:t>
      </w:r>
      <w:r w:rsidR="00020A86">
        <w:rPr>
          <w:rFonts w:ascii="Calibri" w:eastAsia="SimSun" w:hAnsi="Calibri"/>
          <w:b/>
          <w:sz w:val="22"/>
          <w:szCs w:val="22"/>
        </w:rPr>
        <w:t xml:space="preserve"> peripheral neuropathy. </w:t>
      </w:r>
      <w:r w:rsidR="00B63E2E">
        <w:rPr>
          <w:rFonts w:ascii="Calibri" w:eastAsia="SimSun" w:hAnsi="Calibri"/>
          <w:b/>
          <w:sz w:val="22"/>
          <w:szCs w:val="22"/>
        </w:rPr>
        <w:t>Painful peripheral neuropathy can limit mobility, interrupt sleep</w:t>
      </w:r>
      <w:r w:rsidR="004216FE">
        <w:rPr>
          <w:rFonts w:ascii="Calibri" w:eastAsia="SimSun" w:hAnsi="Calibri"/>
          <w:b/>
          <w:sz w:val="22"/>
          <w:szCs w:val="22"/>
        </w:rPr>
        <w:t>,</w:t>
      </w:r>
      <w:r w:rsidR="00B63E2E">
        <w:rPr>
          <w:rFonts w:ascii="Calibri" w:eastAsia="SimSun" w:hAnsi="Calibri"/>
          <w:b/>
          <w:sz w:val="22"/>
          <w:szCs w:val="22"/>
        </w:rPr>
        <w:t xml:space="preserve"> and contribute to anxiety and depression</w:t>
      </w:r>
      <w:r w:rsidR="00BF0AA6">
        <w:rPr>
          <w:rFonts w:ascii="Calibri" w:eastAsia="SimSun" w:hAnsi="Calibri"/>
          <w:b/>
          <w:sz w:val="22"/>
          <w:szCs w:val="22"/>
        </w:rPr>
        <w:t>, in addition to putting your patient</w:t>
      </w:r>
      <w:r w:rsidR="00990F58">
        <w:rPr>
          <w:rFonts w:ascii="Calibri" w:eastAsia="SimSun" w:hAnsi="Calibri"/>
          <w:b/>
          <w:sz w:val="22"/>
          <w:szCs w:val="22"/>
        </w:rPr>
        <w:t>s</w:t>
      </w:r>
      <w:r w:rsidR="00BF0AA6">
        <w:rPr>
          <w:rFonts w:ascii="Calibri" w:eastAsia="SimSun" w:hAnsi="Calibri"/>
          <w:b/>
          <w:sz w:val="22"/>
          <w:szCs w:val="22"/>
        </w:rPr>
        <w:t xml:space="preserve"> at greater risk for diabetic wounds, infection, falls, and other serious</w:t>
      </w:r>
      <w:r w:rsidR="00FA4D5B">
        <w:rPr>
          <w:rFonts w:ascii="Calibri" w:eastAsia="SimSun" w:hAnsi="Calibri"/>
          <w:b/>
          <w:sz w:val="22"/>
          <w:szCs w:val="22"/>
        </w:rPr>
        <w:t xml:space="preserve"> consequences.</w:t>
      </w:r>
      <w:r w:rsidR="004216FE">
        <w:rPr>
          <w:rFonts w:ascii="Calibri" w:eastAsia="SimSun" w:hAnsi="Calibri"/>
          <w:b/>
          <w:sz w:val="22"/>
          <w:szCs w:val="22"/>
        </w:rPr>
        <w:t xml:space="preserve"> I would appreciate the opportunity to assess </w:t>
      </w:r>
      <w:r w:rsidR="00C17786">
        <w:rPr>
          <w:rFonts w:ascii="Calibri" w:eastAsia="SimSun" w:hAnsi="Calibri"/>
          <w:b/>
          <w:sz w:val="22"/>
          <w:szCs w:val="22"/>
        </w:rPr>
        <w:t>your patients’</w:t>
      </w:r>
      <w:r w:rsidR="004216FE">
        <w:rPr>
          <w:rFonts w:ascii="Calibri" w:eastAsia="SimSun" w:hAnsi="Calibri"/>
          <w:b/>
          <w:sz w:val="22"/>
          <w:szCs w:val="22"/>
        </w:rPr>
        <w:t xml:space="preserve"> peripheral neuropathy and provide ongoing, limb-saving care for their feet and ankles. </w:t>
      </w:r>
    </w:p>
    <w:p w14:paraId="25B62623" w14:textId="1527B7FD"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14:paraId="313D0D7B" w14:textId="54DEB501"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 xml:space="preserve">As a doctor of podiatric medicine, I pride myself </w:t>
      </w:r>
      <w:r>
        <w:rPr>
          <w:rFonts w:ascii="Calibri" w:hAnsi="Calibri"/>
          <w:sz w:val="22"/>
          <w:szCs w:val="22"/>
        </w:rPr>
        <w:t>on</w:t>
      </w:r>
      <w:r w:rsidRPr="00987604">
        <w:rPr>
          <w:rFonts w:ascii="Calibri" w:hAnsi="Calibri"/>
          <w:sz w:val="22"/>
          <w:szCs w:val="22"/>
        </w:rPr>
        <w:t xml:space="preserve"> keeping patients of all ages pain-free and on the move. </w:t>
      </w:r>
      <w:r w:rsidR="0075433E">
        <w:rPr>
          <w:rFonts w:ascii="Calibri" w:hAnsi="Calibri"/>
          <w:sz w:val="22"/>
          <w:szCs w:val="22"/>
        </w:rPr>
        <w:t xml:space="preserve">My </w:t>
      </w:r>
      <w:r w:rsidR="00704AAD">
        <w:rPr>
          <w:rFonts w:ascii="Calibri" w:hAnsi="Calibri"/>
          <w:sz w:val="22"/>
          <w:szCs w:val="22"/>
        </w:rPr>
        <w:t xml:space="preserve">goal is to maintain </w:t>
      </w:r>
      <w:r w:rsidR="0075433E">
        <w:rPr>
          <w:rFonts w:ascii="Calibri" w:hAnsi="Calibri"/>
          <w:sz w:val="22"/>
          <w:szCs w:val="22"/>
        </w:rPr>
        <w:t xml:space="preserve">my </w:t>
      </w:r>
      <w:r w:rsidR="00704AAD">
        <w:rPr>
          <w:rFonts w:ascii="Calibri" w:hAnsi="Calibri"/>
          <w:sz w:val="22"/>
          <w:szCs w:val="22"/>
        </w:rPr>
        <w:t>patients</w:t>
      </w:r>
      <w:r w:rsidR="0075433E">
        <w:rPr>
          <w:rFonts w:ascii="Calibri" w:hAnsi="Calibri"/>
          <w:sz w:val="22"/>
          <w:szCs w:val="22"/>
        </w:rPr>
        <w:t>’</w:t>
      </w:r>
      <w:r w:rsidR="00704AAD">
        <w:rPr>
          <w:rFonts w:ascii="Calibri" w:hAnsi="Calibri"/>
          <w:sz w:val="22"/>
          <w:szCs w:val="22"/>
        </w:rPr>
        <w:t xml:space="preserve"> high quality of life. </w:t>
      </w:r>
      <w:r w:rsidRPr="00987604">
        <w:rPr>
          <w:rFonts w:ascii="Calibri" w:hAnsi="Calibri"/>
          <w:sz w:val="22"/>
          <w:szCs w:val="22"/>
        </w:rPr>
        <w:t xml:space="preserve">Along with </w:t>
      </w:r>
      <w:r w:rsidR="0075433E">
        <w:rPr>
          <w:rFonts w:ascii="Calibri" w:hAnsi="Calibri"/>
          <w:sz w:val="22"/>
          <w:szCs w:val="22"/>
        </w:rPr>
        <w:t>care</w:t>
      </w:r>
      <w:r w:rsidRPr="00987604">
        <w:rPr>
          <w:rFonts w:ascii="Calibri" w:hAnsi="Calibri"/>
          <w:sz w:val="22"/>
          <w:szCs w:val="22"/>
        </w:rPr>
        <w:t xml:space="preserve"> for </w:t>
      </w:r>
      <w:r w:rsidR="004216FE">
        <w:rPr>
          <w:rFonts w:ascii="Calibri" w:hAnsi="Calibri"/>
          <w:sz w:val="22"/>
          <w:szCs w:val="22"/>
        </w:rPr>
        <w:t>peripheral neuropathy</w:t>
      </w:r>
      <w:r w:rsidRPr="00987604">
        <w:rPr>
          <w:rFonts w:ascii="Calibri" w:hAnsi="Calibri"/>
          <w:sz w:val="22"/>
          <w:szCs w:val="22"/>
        </w:rPr>
        <w:t>, I can also diagnose, prescribe</w:t>
      </w:r>
      <w:r>
        <w:rPr>
          <w:rFonts w:ascii="Calibri" w:hAnsi="Calibri"/>
          <w:sz w:val="22"/>
          <w:szCs w:val="22"/>
        </w:rPr>
        <w:t>,</w:t>
      </w:r>
      <w:r w:rsidRPr="00987604">
        <w:rPr>
          <w:rFonts w:ascii="Calibri" w:hAnsi="Calibri"/>
          <w:sz w:val="22"/>
          <w:szCs w:val="22"/>
        </w:rPr>
        <w:t xml:space="preserve"> fit custom orthotics, and fit diabetic shoes. </w:t>
      </w:r>
      <w:r w:rsidR="0046329B" w:rsidRPr="006F4D03">
        <w:rPr>
          <w:rFonts w:ascii="Calibri" w:hAnsi="Calibri"/>
          <w:sz w:val="22"/>
          <w:szCs w:val="22"/>
          <w:highlight w:val="yellow"/>
        </w:rPr>
        <w:t xml:space="preserve">[Insert surgical </w:t>
      </w:r>
      <w:r w:rsidR="004216FE">
        <w:rPr>
          <w:rFonts w:ascii="Calibri" w:hAnsi="Calibri"/>
          <w:sz w:val="22"/>
          <w:szCs w:val="22"/>
          <w:highlight w:val="yellow"/>
        </w:rPr>
        <w:t xml:space="preserve">or wound care </w:t>
      </w:r>
      <w:r w:rsidR="0046329B" w:rsidRPr="006F4D03">
        <w:rPr>
          <w:rFonts w:ascii="Calibri" w:hAnsi="Calibri"/>
          <w:sz w:val="22"/>
          <w:szCs w:val="22"/>
          <w:highlight w:val="yellow"/>
        </w:rPr>
        <w:t xml:space="preserve">expertise </w:t>
      </w:r>
      <w:r w:rsidR="004216FE">
        <w:rPr>
          <w:rFonts w:ascii="Calibri" w:hAnsi="Calibri"/>
          <w:sz w:val="22"/>
          <w:szCs w:val="22"/>
          <w:highlight w:val="yellow"/>
        </w:rPr>
        <w:t>relevant to diabetes care</w:t>
      </w:r>
      <w:r w:rsidR="0046329B" w:rsidRPr="006F4D03">
        <w:rPr>
          <w:rFonts w:ascii="Calibri" w:hAnsi="Calibri"/>
          <w:sz w:val="22"/>
          <w:szCs w:val="22"/>
          <w:highlight w:val="yellow"/>
        </w:rPr>
        <w:t>.]</w:t>
      </w:r>
      <w:r w:rsidR="0046329B">
        <w:rPr>
          <w:rFonts w:ascii="Calibri" w:hAnsi="Calibri"/>
          <w:sz w:val="22"/>
          <w:szCs w:val="22"/>
        </w:rPr>
        <w:t xml:space="preserve"> </w:t>
      </w:r>
      <w:r w:rsidRPr="00987604">
        <w:rPr>
          <w:rFonts w:ascii="Calibri" w:hAnsi="Calibri" w:cs="Arial"/>
          <w:sz w:val="22"/>
          <w:szCs w:val="22"/>
        </w:rPr>
        <w:t>My other areas of podiatric specialization include:</w:t>
      </w:r>
    </w:p>
    <w:p w14:paraId="0E3AF1F1" w14:textId="77777777" w:rsidR="00706D8E" w:rsidRPr="00987604" w:rsidRDefault="00706D8E" w:rsidP="00706D8E">
      <w:pPr>
        <w:spacing w:line="276" w:lineRule="auto"/>
        <w:rPr>
          <w:rFonts w:ascii="Calibri" w:hAnsi="Calibri"/>
          <w:sz w:val="22"/>
          <w:szCs w:val="22"/>
        </w:rPr>
      </w:pPr>
    </w:p>
    <w:p w14:paraId="06605E41" w14:textId="77777777" w:rsidR="00706D8E" w:rsidRPr="00987604" w:rsidRDefault="00706D8E" w:rsidP="00706D8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[</w:t>
      </w:r>
      <w:r w:rsidR="0046329B">
        <w:rPr>
          <w:rFonts w:ascii="Calibri" w:hAnsi="Calibri"/>
          <w:sz w:val="22"/>
          <w:szCs w:val="22"/>
          <w:highlight w:val="yellow"/>
        </w:rPr>
        <w:t>Customize</w:t>
      </w:r>
      <w:r w:rsidR="0046329B" w:rsidRPr="00987604">
        <w:rPr>
          <w:rFonts w:ascii="Calibri" w:hAnsi="Calibri"/>
          <w:sz w:val="22"/>
          <w:szCs w:val="22"/>
          <w:highlight w:val="yellow"/>
        </w:rPr>
        <w:t xml:space="preserve"> </w:t>
      </w:r>
      <w:r w:rsidRPr="00987604">
        <w:rPr>
          <w:rFonts w:ascii="Calibri" w:hAnsi="Calibri"/>
          <w:sz w:val="22"/>
          <w:szCs w:val="22"/>
          <w:highlight w:val="yellow"/>
        </w:rPr>
        <w:t>areas of specialization that apply to your practice</w:t>
      </w:r>
      <w:r w:rsidR="0046329B">
        <w:rPr>
          <w:rFonts w:ascii="Calibri" w:hAnsi="Calibri"/>
          <w:sz w:val="22"/>
          <w:szCs w:val="22"/>
        </w:rPr>
        <w:t>, e.g.:</w:t>
      </w:r>
      <w:r w:rsidRPr="00987604">
        <w:rPr>
          <w:rFonts w:ascii="Calibri" w:hAnsi="Calibri"/>
          <w:sz w:val="22"/>
          <w:szCs w:val="22"/>
        </w:rPr>
        <w:t>]</w:t>
      </w:r>
    </w:p>
    <w:p w14:paraId="3A0CA3D4" w14:textId="77777777"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Geriatrics</w:t>
      </w:r>
    </w:p>
    <w:p w14:paraId="1D2E7A59" w14:textId="77777777"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Sports medicine</w:t>
      </w:r>
    </w:p>
    <w:p w14:paraId="1B186986" w14:textId="77777777"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Pediatrics</w:t>
      </w:r>
    </w:p>
    <w:p w14:paraId="1294EE35" w14:textId="77777777"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Dermatology</w:t>
      </w:r>
    </w:p>
    <w:p w14:paraId="76832764" w14:textId="77777777"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</w:p>
    <w:p w14:paraId="208B13C0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foot care needs. I would appreciate your referrals. </w:t>
      </w:r>
    </w:p>
    <w:p w14:paraId="1281804C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14:paraId="2C72F59E" w14:textId="2A9B1524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</w:t>
      </w:r>
      <w:r w:rsidR="0046329B">
        <w:rPr>
          <w:rFonts w:ascii="Calibri" w:eastAsia="SimSun" w:hAnsi="Calibri" w:cs="Arial"/>
          <w:sz w:val="22"/>
          <w:szCs w:val="22"/>
        </w:rPr>
        <w:t>may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provide you with foot health </w:t>
      </w:r>
      <w:r w:rsidR="0046329B">
        <w:rPr>
          <w:rFonts w:ascii="Calibri" w:eastAsia="SimSun" w:hAnsi="Calibri" w:cs="Arial"/>
          <w:sz w:val="22"/>
          <w:szCs w:val="22"/>
        </w:rPr>
        <w:t>materials</w:t>
      </w:r>
      <w:r w:rsidR="0046329B" w:rsidRPr="00987604">
        <w:rPr>
          <w:rFonts w:ascii="Calibri" w:eastAsia="SimSun" w:hAnsi="Calibri" w:cs="Arial"/>
          <w:sz w:val="22"/>
          <w:szCs w:val="22"/>
        </w:rPr>
        <w:t xml:space="preserve"> </w:t>
      </w:r>
      <w:r w:rsidRPr="00987604">
        <w:rPr>
          <w:rFonts w:ascii="Calibri" w:eastAsia="SimSun" w:hAnsi="Calibri" w:cs="Arial"/>
          <w:sz w:val="22"/>
          <w:szCs w:val="22"/>
        </w:rPr>
        <w:t xml:space="preserve">to distribute to your patients or answer any further questions you may have about podiatric medicine. </w:t>
      </w:r>
    </w:p>
    <w:p w14:paraId="51458384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14:paraId="72D345FA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14:paraId="2E307EA8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14:paraId="1577D02C" w14:textId="77777777"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14:paraId="3079D2FF" w14:textId="77777777" w:rsidR="006F324A" w:rsidRDefault="006F324A"/>
    <w:sectPr w:rsidR="006F324A" w:rsidSect="005D4A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40F8" w14:textId="77777777" w:rsidR="00626BFC" w:rsidRDefault="00A36112">
      <w:r>
        <w:separator/>
      </w:r>
    </w:p>
  </w:endnote>
  <w:endnote w:type="continuationSeparator" w:id="0">
    <w:p w14:paraId="4A4A178E" w14:textId="77777777" w:rsidR="00626BFC" w:rsidRDefault="00A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48DE" w14:textId="77777777" w:rsidR="00C17786" w:rsidRPr="00987604" w:rsidRDefault="00C17786" w:rsidP="00C67888">
    <w:pPr>
      <w:ind w:left="270"/>
      <w:jc w:val="right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3E27" w14:textId="77777777" w:rsidR="00626BFC" w:rsidRDefault="00A36112">
      <w:r>
        <w:separator/>
      </w:r>
    </w:p>
  </w:footnote>
  <w:footnote w:type="continuationSeparator" w:id="0">
    <w:p w14:paraId="71954DFD" w14:textId="77777777" w:rsidR="00626BFC" w:rsidRDefault="00A3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FA4F" w14:textId="77777777" w:rsidR="00C17786" w:rsidRPr="006747C9" w:rsidRDefault="00706D8E" w:rsidP="00CB216D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6828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8E"/>
    <w:rsid w:val="00020A86"/>
    <w:rsid w:val="00097A77"/>
    <w:rsid w:val="0031240D"/>
    <w:rsid w:val="004216FE"/>
    <w:rsid w:val="0046329B"/>
    <w:rsid w:val="00626BFC"/>
    <w:rsid w:val="00696457"/>
    <w:rsid w:val="006F324A"/>
    <w:rsid w:val="006F4D03"/>
    <w:rsid w:val="00704AAD"/>
    <w:rsid w:val="00706D8E"/>
    <w:rsid w:val="0075433E"/>
    <w:rsid w:val="007B3302"/>
    <w:rsid w:val="00851947"/>
    <w:rsid w:val="008B2C96"/>
    <w:rsid w:val="009239F6"/>
    <w:rsid w:val="00990F58"/>
    <w:rsid w:val="00A00F77"/>
    <w:rsid w:val="00A36112"/>
    <w:rsid w:val="00A40671"/>
    <w:rsid w:val="00B1086E"/>
    <w:rsid w:val="00B63E2E"/>
    <w:rsid w:val="00BF0AA6"/>
    <w:rsid w:val="00C157C1"/>
    <w:rsid w:val="00C17786"/>
    <w:rsid w:val="00C63073"/>
    <w:rsid w:val="00CE4778"/>
    <w:rsid w:val="00CE70C6"/>
    <w:rsid w:val="00D3359D"/>
    <w:rsid w:val="00F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DBE1"/>
  <w15:docId w15:val="{3D8FBE26-9549-46A8-9450-ECF9A35E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5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4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5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50eeb-4b82-4317-be54-1fe3687ad23d">
      <Terms xmlns="http://schemas.microsoft.com/office/infopath/2007/PartnerControls"/>
    </lcf76f155ced4ddcb4097134ff3c332f>
    <TaxCatchAll xmlns="21d4c215-7d80-40c8-95cb-1022683f4e5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79A9C45649340BC7077713D2094F0" ma:contentTypeVersion="17" ma:contentTypeDescription="Create a new document." ma:contentTypeScope="" ma:versionID="d4717cb604a59b88b876f7e0c5f27be5">
  <xsd:schema xmlns:xsd="http://www.w3.org/2001/XMLSchema" xmlns:xs="http://www.w3.org/2001/XMLSchema" xmlns:p="http://schemas.microsoft.com/office/2006/metadata/properties" xmlns:ns2="fcd50eeb-4b82-4317-be54-1fe3687ad23d" xmlns:ns3="21d4c215-7d80-40c8-95cb-1022683f4e5d" targetNamespace="http://schemas.microsoft.com/office/2006/metadata/properties" ma:root="true" ma:fieldsID="1f44e2c7ad7c5acff064a0f64b7736b7" ns2:_="" ns3:_="">
    <xsd:import namespace="fcd50eeb-4b82-4317-be54-1fe3687ad23d"/>
    <xsd:import namespace="21d4c215-7d80-40c8-95cb-1022683f4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eeb-4b82-4317-be54-1fe3687ad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375ec6-d0ce-414e-bc2d-1f160d9ff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c215-7d80-40c8-95cb-1022683f4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4aae96-3ed6-45fa-8b3f-570956ed3fa7}" ma:internalName="TaxCatchAll" ma:showField="CatchAllData" ma:web="21d4c215-7d80-40c8-95cb-1022683f4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D247D-2FED-43C5-ABEE-C4CE066BA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D3C2-AF27-4B0B-B01B-2CA465E4CF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88B83-90E3-418C-957A-9CD564FCB82C}">
  <ds:schemaRefs>
    <ds:schemaRef ds:uri="http://schemas.microsoft.com/office/2006/metadata/properties"/>
    <ds:schemaRef ds:uri="http://schemas.microsoft.com/office/infopath/2007/PartnerControls"/>
    <ds:schemaRef ds:uri="fcd50eeb-4b82-4317-be54-1fe3687ad23d"/>
    <ds:schemaRef ds:uri="21d4c215-7d80-40c8-95cb-1022683f4e5d"/>
  </ds:schemaRefs>
</ds:datastoreItem>
</file>

<file path=customXml/itemProps4.xml><?xml version="1.0" encoding="utf-8"?>
<ds:datastoreItem xmlns:ds="http://schemas.openxmlformats.org/officeDocument/2006/customXml" ds:itemID="{5D65603D-DEAD-409E-A274-972EA0484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eeb-4b82-4317-be54-1fe3687ad23d"/>
    <ds:schemaRef ds:uri="21d4c215-7d80-40c8-95cb-1022683f4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Peggy S. Tresky</cp:lastModifiedBy>
  <cp:revision>10</cp:revision>
  <dcterms:created xsi:type="dcterms:W3CDTF">2023-10-18T14:14:00Z</dcterms:created>
  <dcterms:modified xsi:type="dcterms:W3CDTF">2023-10-31T13:39:00Z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0x010100AD679A9C45649340BC7077713D2094F0</vt:lpwstr>
  </property>
  <property fmtid="{D5CDD505-2E9C-101B-9397-08002B2CF9AE}" pid="3" name="Order">
    <vt:r8>10379800</vt:r8>
  </property>
  <property fmtid="{D5CDD505-2E9C-101B-9397-08002B2CF9AE}" pid="4" name="MediaServiceImageTags">
    <vt:lpwstr/>
  </property>
</Properties>
</file>